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568" w:rsidRDefault="002D7568" w:rsidP="002D756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ЗДВИНСКОГО СЕЛЬСОВЕТА </w:t>
      </w:r>
    </w:p>
    <w:p w:rsidR="002D7568" w:rsidRDefault="002D7568" w:rsidP="002D756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2D7568" w:rsidRDefault="002D7568" w:rsidP="002D756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2D7568" w:rsidRDefault="002D7568" w:rsidP="002D756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D7568" w:rsidRDefault="002D7568" w:rsidP="002D756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РЕШЕНИЕ</w:t>
      </w:r>
    </w:p>
    <w:p w:rsidR="002D7568" w:rsidRDefault="002D7568" w:rsidP="002D756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F0825">
        <w:rPr>
          <w:rFonts w:ascii="Times New Roman" w:hAnsi="Times New Roman"/>
          <w:sz w:val="28"/>
          <w:szCs w:val="28"/>
        </w:rPr>
        <w:t xml:space="preserve">сороковой </w:t>
      </w:r>
      <w:r>
        <w:rPr>
          <w:rFonts w:ascii="Times New Roman" w:hAnsi="Times New Roman"/>
          <w:sz w:val="28"/>
          <w:szCs w:val="28"/>
        </w:rPr>
        <w:t>сессии</w:t>
      </w:r>
    </w:p>
    <w:p w:rsidR="002D7568" w:rsidRDefault="002D7568" w:rsidP="002D756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D7568" w:rsidRDefault="002F0825" w:rsidP="002D756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29 января </w:t>
      </w:r>
      <w:r w:rsidR="002D7568">
        <w:rPr>
          <w:rFonts w:ascii="Times New Roman" w:hAnsi="Times New Roman"/>
          <w:sz w:val="28"/>
          <w:szCs w:val="28"/>
        </w:rPr>
        <w:t>2018 год                               с</w:t>
      </w:r>
      <w:proofErr w:type="gramStart"/>
      <w:r w:rsidR="002D7568">
        <w:rPr>
          <w:rFonts w:ascii="Times New Roman" w:hAnsi="Times New Roman"/>
          <w:sz w:val="28"/>
          <w:szCs w:val="28"/>
        </w:rPr>
        <w:t>.З</w:t>
      </w:r>
      <w:proofErr w:type="gramEnd"/>
      <w:r w:rsidR="002D7568">
        <w:rPr>
          <w:rFonts w:ascii="Times New Roman" w:hAnsi="Times New Roman"/>
          <w:sz w:val="28"/>
          <w:szCs w:val="28"/>
        </w:rPr>
        <w:t xml:space="preserve">двинск                                             № </w:t>
      </w:r>
      <w:r>
        <w:rPr>
          <w:rFonts w:ascii="Times New Roman" w:hAnsi="Times New Roman"/>
          <w:sz w:val="28"/>
          <w:szCs w:val="28"/>
        </w:rPr>
        <w:t>160</w:t>
      </w:r>
    </w:p>
    <w:p w:rsidR="002D7568" w:rsidRDefault="002D7568" w:rsidP="002D7568">
      <w:pPr>
        <w:pStyle w:val="1"/>
        <w:jc w:val="left"/>
        <w:rPr>
          <w:szCs w:val="28"/>
        </w:rPr>
      </w:pPr>
      <w:r>
        <w:t xml:space="preserve"> </w:t>
      </w:r>
    </w:p>
    <w:p w:rsidR="002D7568" w:rsidRDefault="002D7568" w:rsidP="002D75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пр</w:t>
      </w:r>
      <w:r w:rsidR="0072152F">
        <w:rPr>
          <w:rFonts w:ascii="Times New Roman" w:hAnsi="Times New Roman" w:cs="Times New Roman"/>
          <w:b/>
          <w:sz w:val="28"/>
          <w:szCs w:val="28"/>
        </w:rPr>
        <w:t>одаже</w:t>
      </w:r>
      <w:r>
        <w:rPr>
          <w:rFonts w:ascii="Times New Roman" w:hAnsi="Times New Roman" w:cs="Times New Roman"/>
          <w:b/>
          <w:sz w:val="28"/>
          <w:szCs w:val="28"/>
        </w:rPr>
        <w:t xml:space="preserve"> основных средств </w:t>
      </w:r>
    </w:p>
    <w:p w:rsidR="002D7568" w:rsidRDefault="002D7568" w:rsidP="002D75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2D7568" w:rsidRDefault="002D7568" w:rsidP="002D75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568" w:rsidRDefault="002D7568" w:rsidP="002D7568">
      <w:pPr>
        <w:pStyle w:val="1"/>
        <w:ind w:firstLine="709"/>
        <w:rPr>
          <w:szCs w:val="28"/>
        </w:rPr>
      </w:pPr>
      <w:r>
        <w:rPr>
          <w:szCs w:val="28"/>
        </w:rPr>
        <w:t xml:space="preserve">  Руководствуясь  Порядком управления и распоряжения муниципальной собственностью, муниципальными унитарными предприятиями и учреждениями  на территории </w:t>
      </w:r>
      <w:proofErr w:type="spellStart"/>
      <w:r>
        <w:rPr>
          <w:szCs w:val="28"/>
        </w:rPr>
        <w:t>Здвинского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Здвинского</w:t>
      </w:r>
      <w:proofErr w:type="spellEnd"/>
      <w:r>
        <w:rPr>
          <w:szCs w:val="28"/>
        </w:rPr>
        <w:t xml:space="preserve"> района Новосибирской области, утверждённым решением пятидесятой сессии Совета депутатов </w:t>
      </w:r>
      <w:proofErr w:type="spellStart"/>
      <w:r>
        <w:rPr>
          <w:szCs w:val="28"/>
        </w:rPr>
        <w:t>Здвинского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Здвинского</w:t>
      </w:r>
      <w:proofErr w:type="spellEnd"/>
      <w:r>
        <w:rPr>
          <w:szCs w:val="28"/>
        </w:rPr>
        <w:t xml:space="preserve"> района Новосибирской области третьего созыва от 25.12.2008 г. № 77, ходатайством главы </w:t>
      </w:r>
      <w:proofErr w:type="spellStart"/>
      <w:r>
        <w:rPr>
          <w:szCs w:val="28"/>
        </w:rPr>
        <w:t>Здвинского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Здвинского</w:t>
      </w:r>
      <w:proofErr w:type="spellEnd"/>
      <w:r>
        <w:rPr>
          <w:szCs w:val="28"/>
        </w:rPr>
        <w:t xml:space="preserve"> района Новосибирской области Карпова А.Ю., Совет депутатов  </w:t>
      </w:r>
      <w:proofErr w:type="spellStart"/>
      <w:proofErr w:type="gramStart"/>
      <w:r>
        <w:rPr>
          <w:szCs w:val="28"/>
        </w:rPr>
        <w:t>р</w:t>
      </w:r>
      <w:proofErr w:type="spellEnd"/>
      <w:proofErr w:type="gramEnd"/>
      <w:r>
        <w:rPr>
          <w:szCs w:val="28"/>
        </w:rPr>
        <w:t xml:space="preserve"> е </w:t>
      </w:r>
      <w:proofErr w:type="spellStart"/>
      <w:r>
        <w:rPr>
          <w:szCs w:val="28"/>
        </w:rPr>
        <w:t>ш</w:t>
      </w:r>
      <w:proofErr w:type="spellEnd"/>
      <w:r>
        <w:rPr>
          <w:szCs w:val="28"/>
        </w:rPr>
        <w:t xml:space="preserve"> и л: </w:t>
      </w:r>
    </w:p>
    <w:p w:rsidR="002D7568" w:rsidRDefault="002D7568" w:rsidP="002D7568">
      <w:pPr>
        <w:spacing w:after="0"/>
      </w:pPr>
    </w:p>
    <w:p w:rsidR="002931FF" w:rsidRPr="00F35299" w:rsidRDefault="00104703" w:rsidP="00F35299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Разрешить администрации </w:t>
      </w:r>
      <w:proofErr w:type="spellStart"/>
      <w:r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>Здвинского</w:t>
      </w:r>
      <w:proofErr w:type="spellEnd"/>
      <w:r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>Здвинского</w:t>
      </w:r>
      <w:proofErr w:type="spellEnd"/>
      <w:r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</w:t>
      </w:r>
      <w:r w:rsidR="00ED187B"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>продать</w:t>
      </w:r>
      <w:r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автомобиль  </w:t>
      </w:r>
      <w:proofErr w:type="spellStart"/>
      <w:r w:rsidR="00ED187B"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>Ленд</w:t>
      </w:r>
      <w:proofErr w:type="spellEnd"/>
      <w:r w:rsidR="00ED187B"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D187B"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>Ровер</w:t>
      </w:r>
      <w:proofErr w:type="spellEnd"/>
      <w:r w:rsidR="00ED187B"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D187B"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>Фрилэндер</w:t>
      </w:r>
      <w:proofErr w:type="spellEnd"/>
      <w:r w:rsidR="00ED187B"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2000 года выпуска, идентификационный номер (VIN) SALLNABD8YA567529,  </w:t>
      </w:r>
      <w:proofErr w:type="spellStart"/>
      <w:r w:rsidR="00ED187B"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>дв</w:t>
      </w:r>
      <w:proofErr w:type="spellEnd"/>
      <w:r w:rsidR="00ED187B"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>. № 18К4F-№08629737, кузов (прицеп) № SALLNABD8YA567529, цвет кузова сине-зеленый, балансовая стоимость</w:t>
      </w:r>
      <w:r w:rsidR="0072152F"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01.01.2018 года</w:t>
      </w:r>
      <w:r w:rsidR="002931FF" w:rsidRPr="00F3529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составляет 292880,00 (двести девяносто две тысячи восемьсот восемьдесят) рублей  00 коп</w:t>
      </w:r>
      <w:proofErr w:type="gramStart"/>
      <w:r w:rsidR="002931FF" w:rsidRPr="00F3529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  <w:proofErr w:type="gramEnd"/>
      <w:r w:rsidR="002931FF" w:rsidRPr="00F3529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proofErr w:type="gramStart"/>
      <w:r w:rsidR="002931FF" w:rsidRPr="00F3529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</w:t>
      </w:r>
      <w:proofErr w:type="gramEnd"/>
      <w:r w:rsidR="002931FF" w:rsidRPr="00F3529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учетом НДС. </w:t>
      </w:r>
    </w:p>
    <w:p w:rsidR="00ED187B" w:rsidRPr="00F35299" w:rsidRDefault="00ED187B" w:rsidP="00F35299">
      <w:pPr>
        <w:pStyle w:val="a9"/>
        <w:numPr>
          <w:ilvl w:val="0"/>
          <w:numId w:val="4"/>
        </w:num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F35299">
        <w:rPr>
          <w:rFonts w:ascii="Times New Roman" w:hAnsi="Times New Roman" w:cs="Times New Roman"/>
          <w:sz w:val="28"/>
          <w:szCs w:val="28"/>
        </w:rPr>
        <w:t xml:space="preserve">Вырученные деньги от реализации имущества перечислить в бюджет  </w:t>
      </w:r>
      <w:proofErr w:type="spellStart"/>
      <w:r w:rsidRPr="00F35299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F35299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ED187B" w:rsidRPr="00F35299" w:rsidRDefault="00C74A0A" w:rsidP="00F35299">
      <w:pPr>
        <w:pStyle w:val="a9"/>
        <w:numPr>
          <w:ilvl w:val="0"/>
          <w:numId w:val="4"/>
        </w:num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F35299">
        <w:rPr>
          <w:rFonts w:ascii="Times New Roman" w:hAnsi="Times New Roman" w:cs="Times New Roman"/>
          <w:sz w:val="28"/>
          <w:szCs w:val="28"/>
        </w:rPr>
        <w:t xml:space="preserve">Автомобиль  </w:t>
      </w:r>
      <w:proofErr w:type="spellStart"/>
      <w:r w:rsidRPr="00F35299">
        <w:rPr>
          <w:rFonts w:ascii="Times New Roman" w:hAnsi="Times New Roman" w:cs="Times New Roman"/>
          <w:sz w:val="28"/>
          <w:szCs w:val="28"/>
        </w:rPr>
        <w:t>Ленд</w:t>
      </w:r>
      <w:proofErr w:type="spellEnd"/>
      <w:r w:rsidRPr="00F352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5299">
        <w:rPr>
          <w:rFonts w:ascii="Times New Roman" w:hAnsi="Times New Roman" w:cs="Times New Roman"/>
          <w:sz w:val="28"/>
          <w:szCs w:val="28"/>
        </w:rPr>
        <w:t>Ровер</w:t>
      </w:r>
      <w:proofErr w:type="spellEnd"/>
      <w:r w:rsidRPr="00F352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5299">
        <w:rPr>
          <w:rFonts w:ascii="Times New Roman" w:hAnsi="Times New Roman" w:cs="Times New Roman"/>
          <w:sz w:val="28"/>
          <w:szCs w:val="28"/>
        </w:rPr>
        <w:t>Фрилэндер</w:t>
      </w:r>
      <w:proofErr w:type="spellEnd"/>
      <w:r w:rsidRPr="00F35299">
        <w:rPr>
          <w:rFonts w:ascii="Times New Roman" w:hAnsi="Times New Roman" w:cs="Times New Roman"/>
          <w:sz w:val="28"/>
          <w:szCs w:val="28"/>
        </w:rPr>
        <w:t xml:space="preserve">  2000 года выпуска, идентификационный номер (VIN) SALLNABD8YA567529,  </w:t>
      </w:r>
      <w:proofErr w:type="spellStart"/>
      <w:r w:rsidRPr="00F35299">
        <w:rPr>
          <w:rFonts w:ascii="Times New Roman" w:hAnsi="Times New Roman" w:cs="Times New Roman"/>
          <w:sz w:val="28"/>
          <w:szCs w:val="28"/>
        </w:rPr>
        <w:t>дв</w:t>
      </w:r>
      <w:proofErr w:type="spellEnd"/>
      <w:r w:rsidRPr="00F35299">
        <w:rPr>
          <w:rFonts w:ascii="Times New Roman" w:hAnsi="Times New Roman" w:cs="Times New Roman"/>
          <w:sz w:val="28"/>
          <w:szCs w:val="28"/>
        </w:rPr>
        <w:t xml:space="preserve">. № 18К4F-№08629737, кузов (прицеп) № SALLNABD8YA567529, цвет кузова сине-зеленый, балансовая стоимость </w:t>
      </w:r>
      <w:r w:rsidR="0072152F" w:rsidRPr="00F35299">
        <w:rPr>
          <w:rFonts w:ascii="Times New Roman" w:hAnsi="Times New Roman" w:cs="Times New Roman"/>
          <w:color w:val="000000" w:themeColor="text1"/>
          <w:sz w:val="28"/>
          <w:szCs w:val="28"/>
        </w:rPr>
        <w:t>балансовая стоимость на 01.01.2018 года</w:t>
      </w:r>
      <w:r w:rsidR="0072152F" w:rsidRPr="00F3529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составляет 292880,00 (двести девяносто две тысячи восемьсот восемьдесят) рублей  00 коп</w:t>
      </w:r>
      <w:proofErr w:type="gramStart"/>
      <w:r w:rsidR="0072152F" w:rsidRPr="00F3529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  <w:proofErr w:type="gramEnd"/>
      <w:r w:rsidR="0072152F" w:rsidRPr="00F3529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proofErr w:type="gramStart"/>
      <w:r w:rsidR="0072152F" w:rsidRPr="00F3529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</w:t>
      </w:r>
      <w:proofErr w:type="gramEnd"/>
      <w:r w:rsidR="0072152F" w:rsidRPr="00F3529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учетом НДС</w:t>
      </w:r>
      <w:r w:rsidR="0072152F" w:rsidRPr="00F35299">
        <w:rPr>
          <w:rFonts w:ascii="Times New Roman" w:hAnsi="Times New Roman" w:cs="Times New Roman"/>
          <w:sz w:val="28"/>
          <w:szCs w:val="28"/>
        </w:rPr>
        <w:t xml:space="preserve"> </w:t>
      </w:r>
      <w:r w:rsidR="00ED187B" w:rsidRPr="00F35299">
        <w:rPr>
          <w:rFonts w:ascii="Times New Roman" w:hAnsi="Times New Roman" w:cs="Times New Roman"/>
          <w:sz w:val="28"/>
          <w:szCs w:val="28"/>
        </w:rPr>
        <w:t xml:space="preserve">исключить из реестра муниципальной собственности </w:t>
      </w:r>
      <w:proofErr w:type="spellStart"/>
      <w:r w:rsidR="00ED187B" w:rsidRPr="00F35299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ED187B" w:rsidRPr="00F35299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104703" w:rsidRDefault="00104703" w:rsidP="00ED187B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6C81" w:rsidRDefault="00126C81" w:rsidP="00C74A0A">
      <w:pPr>
        <w:spacing w:after="0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2F0825" w:rsidRDefault="00126C81" w:rsidP="00F3529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26C81" w:rsidRDefault="002F0825" w:rsidP="00F35299">
      <w:pPr>
        <w:spacing w:after="0"/>
        <w:ind w:left="360"/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</w:t>
      </w:r>
      <w:r w:rsidR="00126C8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3529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26C81">
        <w:rPr>
          <w:rFonts w:ascii="Times New Roman" w:hAnsi="Times New Roman" w:cs="Times New Roman"/>
          <w:sz w:val="28"/>
          <w:szCs w:val="28"/>
        </w:rPr>
        <w:t xml:space="preserve">              О.Я.Жидкова</w:t>
      </w:r>
    </w:p>
    <w:sectPr w:rsidR="00126C81" w:rsidSect="00F3529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4744C"/>
    <w:multiLevelType w:val="hybridMultilevel"/>
    <w:tmpl w:val="5C48B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CF2254"/>
    <w:multiLevelType w:val="hybridMultilevel"/>
    <w:tmpl w:val="34F047E8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>
    <w:nsid w:val="760D1724"/>
    <w:multiLevelType w:val="hybridMultilevel"/>
    <w:tmpl w:val="599A0188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6C81"/>
    <w:rsid w:val="00104703"/>
    <w:rsid w:val="00126C81"/>
    <w:rsid w:val="001603A1"/>
    <w:rsid w:val="00251D71"/>
    <w:rsid w:val="002931FF"/>
    <w:rsid w:val="002D7568"/>
    <w:rsid w:val="002F0825"/>
    <w:rsid w:val="004A0AB3"/>
    <w:rsid w:val="004A5593"/>
    <w:rsid w:val="004F65D7"/>
    <w:rsid w:val="005105C1"/>
    <w:rsid w:val="0072152F"/>
    <w:rsid w:val="0078402C"/>
    <w:rsid w:val="0085642C"/>
    <w:rsid w:val="009C4744"/>
    <w:rsid w:val="00AF0A81"/>
    <w:rsid w:val="00C74A0A"/>
    <w:rsid w:val="00D84561"/>
    <w:rsid w:val="00DD1B97"/>
    <w:rsid w:val="00ED187B"/>
    <w:rsid w:val="00F35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97"/>
  </w:style>
  <w:style w:type="paragraph" w:styleId="1">
    <w:name w:val="heading 1"/>
    <w:basedOn w:val="a"/>
    <w:next w:val="a"/>
    <w:link w:val="10"/>
    <w:qFormat/>
    <w:rsid w:val="00126C8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6C81"/>
    <w:rPr>
      <w:rFonts w:ascii="Times New Roman" w:eastAsia="Times New Roman" w:hAnsi="Times New Roman" w:cs="Times New Roman"/>
      <w:sz w:val="28"/>
      <w:szCs w:val="16"/>
    </w:rPr>
  </w:style>
  <w:style w:type="paragraph" w:styleId="a3">
    <w:name w:val="Title"/>
    <w:basedOn w:val="a"/>
    <w:link w:val="a4"/>
    <w:qFormat/>
    <w:rsid w:val="00126C8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4">
    <w:name w:val="Название Знак"/>
    <w:basedOn w:val="a0"/>
    <w:link w:val="a3"/>
    <w:rsid w:val="00126C81"/>
    <w:rPr>
      <w:rFonts w:ascii="Times New Roman" w:eastAsia="Times New Roman" w:hAnsi="Times New Roman" w:cs="Times New Roman"/>
      <w:sz w:val="28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D84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4561"/>
    <w:rPr>
      <w:rFonts w:ascii="Tahoma" w:hAnsi="Tahoma" w:cs="Tahoma"/>
      <w:sz w:val="16"/>
      <w:szCs w:val="16"/>
    </w:rPr>
  </w:style>
  <w:style w:type="paragraph" w:styleId="a7">
    <w:name w:val="Subtitle"/>
    <w:basedOn w:val="a"/>
    <w:link w:val="a8"/>
    <w:qFormat/>
    <w:rsid w:val="00ED18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rsid w:val="00ED187B"/>
    <w:rPr>
      <w:rFonts w:ascii="Times New Roman" w:eastAsia="Times New Roman" w:hAnsi="Times New Roman" w:cs="Times New Roman"/>
      <w:b/>
      <w:sz w:val="32"/>
      <w:szCs w:val="20"/>
    </w:rPr>
  </w:style>
  <w:style w:type="paragraph" w:styleId="a9">
    <w:name w:val="List Paragraph"/>
    <w:basedOn w:val="a"/>
    <w:uiPriority w:val="34"/>
    <w:qFormat/>
    <w:rsid w:val="00ED18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2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63862-9039-496D-BA42-8F1F11218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JidkovaOYA</cp:lastModifiedBy>
  <cp:revision>21</cp:revision>
  <cp:lastPrinted>2018-02-26T05:49:00Z</cp:lastPrinted>
  <dcterms:created xsi:type="dcterms:W3CDTF">2014-11-28T03:10:00Z</dcterms:created>
  <dcterms:modified xsi:type="dcterms:W3CDTF">2018-02-26T05:49:00Z</dcterms:modified>
</cp:coreProperties>
</file>